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6309" w14:textId="21310D97" w:rsidR="00613C53" w:rsidRDefault="00613C53" w:rsidP="00AF15B4">
      <w:pPr>
        <w:spacing w:line="276" w:lineRule="auto"/>
        <w:jc w:val="center"/>
        <w:rPr>
          <w:rFonts w:ascii="Simplified Arabic" w:hAnsi="Simplified Arabic" w:cs="Simplified Arabic"/>
          <w:b/>
          <w:bCs/>
          <w:sz w:val="28"/>
          <w:szCs w:val="28"/>
          <w:u w:val="single"/>
          <w:rtl/>
          <w:lang w:bidi="ar-JO"/>
        </w:rPr>
      </w:pPr>
      <w:r w:rsidRPr="00613C53">
        <w:rPr>
          <w:rFonts w:ascii="Simplified Arabic" w:hAnsi="Simplified Arabic" w:cs="Simplified Arabic" w:hint="cs"/>
          <w:b/>
          <w:bCs/>
          <w:sz w:val="28"/>
          <w:szCs w:val="28"/>
          <w:u w:val="single"/>
          <w:rtl/>
          <w:lang w:bidi="ar-JO"/>
        </w:rPr>
        <w:t>عقد بيع أثاث مسكن</w:t>
      </w:r>
    </w:p>
    <w:p w14:paraId="1AB86FF4" w14:textId="77777777" w:rsidR="00613C53" w:rsidRDefault="00613C53" w:rsidP="00394FA5">
      <w:pPr>
        <w:spacing w:line="276" w:lineRule="auto"/>
        <w:jc w:val="right"/>
        <w:rPr>
          <w:sz w:val="28"/>
          <w:szCs w:val="28"/>
          <w:rtl/>
          <w:lang w:bidi="ar-JO"/>
        </w:rPr>
      </w:pPr>
      <w:r>
        <w:rPr>
          <w:rFonts w:hint="cs"/>
          <w:sz w:val="28"/>
          <w:szCs w:val="28"/>
          <w:rtl/>
          <w:lang w:bidi="ar-JO"/>
        </w:rPr>
        <w:t>الفريق الأول ( البائع ): ................/ يحمل الرقم الوطني................ ويحمل بطاقة شحصية رقم............ صادرة عن مكتب الأحوال المدنية بمدينة .............. بتاريخ................ .</w:t>
      </w:r>
    </w:p>
    <w:p w14:paraId="30AB9B8A" w14:textId="77777777" w:rsidR="00613C53" w:rsidRDefault="00613C53" w:rsidP="00394FA5">
      <w:pPr>
        <w:spacing w:line="276" w:lineRule="auto"/>
        <w:jc w:val="right"/>
        <w:rPr>
          <w:sz w:val="28"/>
          <w:szCs w:val="28"/>
          <w:rtl/>
          <w:lang w:bidi="ar-JO"/>
        </w:rPr>
      </w:pPr>
      <w:r>
        <w:rPr>
          <w:rFonts w:hint="cs"/>
          <w:sz w:val="28"/>
          <w:szCs w:val="28"/>
          <w:rtl/>
          <w:lang w:bidi="ar-JO"/>
        </w:rPr>
        <w:t>عنوانه:............ ، منطقة ..........، حي.............، شارع.............، بناية رقم............ شقة رقم.............. .</w:t>
      </w:r>
    </w:p>
    <w:p w14:paraId="427AC3F1" w14:textId="77777777" w:rsidR="00613C53" w:rsidRDefault="00613C53" w:rsidP="00394FA5">
      <w:pPr>
        <w:spacing w:line="276" w:lineRule="auto"/>
        <w:jc w:val="right"/>
        <w:rPr>
          <w:sz w:val="28"/>
          <w:szCs w:val="28"/>
          <w:rtl/>
          <w:lang w:bidi="ar-JO"/>
        </w:rPr>
      </w:pPr>
      <w:r>
        <w:rPr>
          <w:rFonts w:hint="cs"/>
          <w:sz w:val="28"/>
          <w:szCs w:val="28"/>
          <w:rtl/>
          <w:lang w:bidi="ar-JO"/>
        </w:rPr>
        <w:t>الفريق الثاني ( المشتري ): ............/ يحمل الرقم الوطني............ ويحمل بطاقة شخصية رقم ........... صادرة عن مكتب الأحوال المدنية بمدينة ........... بتاريخ............. .</w:t>
      </w:r>
    </w:p>
    <w:p w14:paraId="376B114C" w14:textId="10428917" w:rsidR="00613C53" w:rsidRDefault="00613C53" w:rsidP="00394FA5">
      <w:pPr>
        <w:spacing w:line="276" w:lineRule="auto"/>
        <w:jc w:val="right"/>
        <w:rPr>
          <w:sz w:val="28"/>
          <w:szCs w:val="28"/>
          <w:rtl/>
          <w:lang w:bidi="ar-JO"/>
        </w:rPr>
      </w:pPr>
      <w:r>
        <w:rPr>
          <w:rFonts w:hint="cs"/>
          <w:sz w:val="28"/>
          <w:szCs w:val="28"/>
          <w:rtl/>
          <w:lang w:bidi="ar-JO"/>
        </w:rPr>
        <w:t>عنوانه</w:t>
      </w:r>
      <w:r w:rsidR="00801311">
        <w:rPr>
          <w:rFonts w:hint="cs"/>
          <w:sz w:val="28"/>
          <w:szCs w:val="28"/>
          <w:rtl/>
          <w:lang w:bidi="ar-JO"/>
        </w:rPr>
        <w:t xml:space="preserve"> المختار للتبليغ </w:t>
      </w:r>
      <w:r>
        <w:rPr>
          <w:rFonts w:hint="cs"/>
          <w:sz w:val="28"/>
          <w:szCs w:val="28"/>
          <w:rtl/>
          <w:lang w:bidi="ar-JO"/>
        </w:rPr>
        <w:t>:..........، منطقة..........، حي............. شارع..............بناية رقم................ شقة رقم..............</w:t>
      </w:r>
      <w:r w:rsidR="00801311">
        <w:rPr>
          <w:rFonts w:hint="cs"/>
          <w:sz w:val="28"/>
          <w:szCs w:val="28"/>
          <w:rtl/>
          <w:lang w:bidi="ar-JO"/>
        </w:rPr>
        <w:t xml:space="preserve"> ، رقم الهاتف للتبليغ : ................................ .</w:t>
      </w:r>
    </w:p>
    <w:p w14:paraId="4A60C665" w14:textId="56E279E1" w:rsidR="00613C53" w:rsidRPr="008157A0" w:rsidRDefault="00596217" w:rsidP="00613C53">
      <w:pPr>
        <w:jc w:val="right"/>
        <w:rPr>
          <w:b/>
          <w:bCs/>
          <w:sz w:val="28"/>
          <w:szCs w:val="28"/>
          <w:rtl/>
          <w:lang w:bidi="ar-JO"/>
        </w:rPr>
      </w:pPr>
      <w:r w:rsidRPr="008157A0">
        <w:rPr>
          <w:rFonts w:hint="cs"/>
          <w:b/>
          <w:bCs/>
          <w:sz w:val="28"/>
          <w:szCs w:val="28"/>
          <w:rtl/>
          <w:lang w:bidi="ar-JO"/>
        </w:rPr>
        <w:t>المقدمة :</w:t>
      </w:r>
    </w:p>
    <w:p w14:paraId="19856D3D" w14:textId="45D35553" w:rsidR="00596217" w:rsidRDefault="00596217" w:rsidP="00613C53">
      <w:pPr>
        <w:jc w:val="right"/>
        <w:rPr>
          <w:sz w:val="28"/>
          <w:szCs w:val="28"/>
          <w:rtl/>
          <w:lang w:bidi="ar-JO"/>
        </w:rPr>
      </w:pPr>
      <w:r>
        <w:rPr>
          <w:rFonts w:hint="cs"/>
          <w:sz w:val="28"/>
          <w:szCs w:val="28"/>
          <w:rtl/>
          <w:lang w:bidi="ar-JO"/>
        </w:rPr>
        <w:t>حيث إن الفريق الاول يتعاطى تجارة.......... وبيعها نقداً وبالتقسيط .</w:t>
      </w:r>
    </w:p>
    <w:p w14:paraId="76CA90BF" w14:textId="143304B2" w:rsidR="00596217" w:rsidRDefault="00596217" w:rsidP="00613C53">
      <w:pPr>
        <w:jc w:val="right"/>
        <w:rPr>
          <w:sz w:val="28"/>
          <w:szCs w:val="28"/>
          <w:rtl/>
          <w:lang w:bidi="ar-JO"/>
        </w:rPr>
      </w:pPr>
      <w:r>
        <w:rPr>
          <w:rFonts w:hint="cs"/>
          <w:sz w:val="28"/>
          <w:szCs w:val="28"/>
          <w:rtl/>
          <w:lang w:bidi="ar-JO"/>
        </w:rPr>
        <w:t>وكان الفريق الثاني راغباً بشراء ....................... منه تقسيطاً .</w:t>
      </w:r>
    </w:p>
    <w:p w14:paraId="55513BD7" w14:textId="28B14058" w:rsidR="00596217" w:rsidRDefault="00596217" w:rsidP="00613C53">
      <w:pPr>
        <w:jc w:val="right"/>
        <w:rPr>
          <w:sz w:val="28"/>
          <w:szCs w:val="28"/>
          <w:rtl/>
          <w:lang w:bidi="ar-JO"/>
        </w:rPr>
      </w:pPr>
      <w:r>
        <w:rPr>
          <w:rFonts w:hint="cs"/>
          <w:sz w:val="28"/>
          <w:szCs w:val="28"/>
          <w:rtl/>
          <w:lang w:bidi="ar-JO"/>
        </w:rPr>
        <w:t>المادة ( 1 ) :</w:t>
      </w:r>
    </w:p>
    <w:p w14:paraId="5E967090" w14:textId="4C1A2E0D" w:rsidR="00596217" w:rsidRDefault="00596217" w:rsidP="00613C53">
      <w:pPr>
        <w:jc w:val="right"/>
        <w:rPr>
          <w:sz w:val="28"/>
          <w:szCs w:val="28"/>
          <w:rtl/>
          <w:lang w:bidi="ar-JO"/>
        </w:rPr>
      </w:pPr>
      <w:r>
        <w:rPr>
          <w:rFonts w:hint="cs"/>
          <w:sz w:val="28"/>
          <w:szCs w:val="28"/>
          <w:rtl/>
          <w:lang w:bidi="ar-JO"/>
        </w:rPr>
        <w:t>تعتبر مقدمة هذا العقد جزءاً لا يتجزأ منه .</w:t>
      </w:r>
    </w:p>
    <w:p w14:paraId="0959F3F6" w14:textId="2CC3F8A2" w:rsidR="00596217" w:rsidRDefault="00596217" w:rsidP="00613C53">
      <w:pPr>
        <w:jc w:val="right"/>
        <w:rPr>
          <w:sz w:val="28"/>
          <w:szCs w:val="28"/>
          <w:rtl/>
          <w:lang w:bidi="ar-JO"/>
        </w:rPr>
      </w:pPr>
      <w:r>
        <w:rPr>
          <w:rFonts w:hint="cs"/>
          <w:sz w:val="28"/>
          <w:szCs w:val="28"/>
          <w:rtl/>
          <w:lang w:bidi="ar-JO"/>
        </w:rPr>
        <w:t>المادة ( 2 ) :</w:t>
      </w:r>
    </w:p>
    <w:p w14:paraId="5379D114" w14:textId="5E688A09" w:rsidR="00596217" w:rsidRDefault="00596217" w:rsidP="00613C53">
      <w:pPr>
        <w:jc w:val="right"/>
        <w:rPr>
          <w:sz w:val="28"/>
          <w:szCs w:val="28"/>
          <w:rtl/>
          <w:lang w:bidi="ar-JO"/>
        </w:rPr>
      </w:pPr>
      <w:r>
        <w:rPr>
          <w:rFonts w:hint="cs"/>
          <w:sz w:val="28"/>
          <w:szCs w:val="28"/>
          <w:rtl/>
          <w:lang w:bidi="ar-JO"/>
        </w:rPr>
        <w:t>باع الفريق الأول للفريق الثاني القابل لذلك الغسالة / البراد/ المروحة/ ماكينة الخياطة / التلفاز  ........ ماركة ......... طراز....... قوة...... لون..... بمبلغ مقطوع قدره .... دينار أردني بيعاً قطعياً لا رجوع فيه ولا نكول مشروطاً باحتفاظه بحق ملكية المبيع حتى وفاء كامل الثمن .</w:t>
      </w:r>
    </w:p>
    <w:p w14:paraId="53A44C96" w14:textId="6AF6DACE" w:rsidR="00596217" w:rsidRDefault="00596217" w:rsidP="00613C53">
      <w:pPr>
        <w:jc w:val="right"/>
        <w:rPr>
          <w:sz w:val="28"/>
          <w:szCs w:val="28"/>
          <w:rtl/>
          <w:lang w:bidi="ar-JO"/>
        </w:rPr>
      </w:pPr>
      <w:r>
        <w:rPr>
          <w:rFonts w:hint="cs"/>
          <w:sz w:val="28"/>
          <w:szCs w:val="28"/>
          <w:rtl/>
          <w:lang w:bidi="ar-JO"/>
        </w:rPr>
        <w:t>المادة ( 3 ) :</w:t>
      </w:r>
    </w:p>
    <w:p w14:paraId="59D94C9F" w14:textId="51B95F0C" w:rsidR="00596217" w:rsidRDefault="00596217" w:rsidP="00613C53">
      <w:pPr>
        <w:jc w:val="right"/>
        <w:rPr>
          <w:sz w:val="28"/>
          <w:szCs w:val="28"/>
          <w:rtl/>
          <w:lang w:bidi="ar-JO"/>
        </w:rPr>
      </w:pPr>
      <w:r>
        <w:rPr>
          <w:rFonts w:hint="cs"/>
          <w:sz w:val="28"/>
          <w:szCs w:val="28"/>
          <w:rtl/>
          <w:lang w:bidi="ar-JO"/>
        </w:rPr>
        <w:t xml:space="preserve">أ- التزم الفريق الثاني بدفع ثمن المبيع على دفعات أولاها </w:t>
      </w:r>
      <w:r w:rsidR="003B2925">
        <w:rPr>
          <w:rFonts w:hint="cs"/>
          <w:sz w:val="28"/>
          <w:szCs w:val="28"/>
          <w:rtl/>
          <w:lang w:bidi="ar-JO"/>
        </w:rPr>
        <w:t>وقدرها ............ دينار أردني بتاريخ هذا العقد وقد قبضها الأول نقداً وعداً وأبرأ ذمة  الفريق الثاني منها والباقي قدره... دينار أردني على ......... قسطاً متساوياً قيمة كل منها ...... دينار أردني يستحق الأول منها في مطلع شهر.......... عام........ ويستحق كل من الأقساط الباقية بعد شهر ميلادي واحد / أو ........... شهر ميلادي من استحقاق سابقة وحتى الوفاء التام.</w:t>
      </w:r>
    </w:p>
    <w:p w14:paraId="01E4A4C6" w14:textId="2B1D7471" w:rsidR="003B2925" w:rsidRDefault="003B2925" w:rsidP="00613C53">
      <w:pPr>
        <w:jc w:val="right"/>
        <w:rPr>
          <w:sz w:val="28"/>
          <w:szCs w:val="28"/>
          <w:rtl/>
          <w:lang w:bidi="ar-JO"/>
        </w:rPr>
      </w:pPr>
      <w:r>
        <w:rPr>
          <w:rFonts w:hint="cs"/>
          <w:sz w:val="28"/>
          <w:szCs w:val="28"/>
          <w:rtl/>
          <w:lang w:bidi="ar-JO"/>
        </w:rPr>
        <w:t>ب- حرر الفريق الثاني سنداً لأمر الفريق الأول بكل من الاقساط المذكورة ولا يعتبر تحرير هذه السندات استبدلاً للدين  أو سداداً له .</w:t>
      </w:r>
    </w:p>
    <w:p w14:paraId="05D953FA" w14:textId="1B85D300" w:rsidR="003B2925" w:rsidRDefault="003B2925" w:rsidP="00613C53">
      <w:pPr>
        <w:jc w:val="right"/>
        <w:rPr>
          <w:sz w:val="28"/>
          <w:szCs w:val="28"/>
          <w:rtl/>
          <w:lang w:bidi="ar-JO"/>
        </w:rPr>
      </w:pPr>
      <w:r>
        <w:rPr>
          <w:rFonts w:hint="cs"/>
          <w:sz w:val="28"/>
          <w:szCs w:val="28"/>
          <w:rtl/>
          <w:lang w:bidi="ar-JO"/>
        </w:rPr>
        <w:t xml:space="preserve">ج- إذا تأخر الفريق الثاني أو امتنع عن تسديد قيمة اي قسط في موعد استحقاقه أو أفلس أو توفي </w:t>
      </w:r>
      <w:r w:rsidR="00C9245A">
        <w:rPr>
          <w:rFonts w:hint="cs"/>
          <w:sz w:val="28"/>
          <w:szCs w:val="28"/>
          <w:rtl/>
          <w:lang w:bidi="ar-JO"/>
        </w:rPr>
        <w:t xml:space="preserve"> فتعتبر باقي الاقساط مستحقة الدفع فوراً دونما حاجة لاعذاره أو اعذار ورثته وإضافة لذلك يحق للفريق الأول اعتبار هذا العقد مفسوخا من تلقاء نفسة ودونما حاجة لاعذار الفريق الثاني أو الحصول على حكم قضائي </w:t>
      </w:r>
      <w:r w:rsidR="00C9245A">
        <w:rPr>
          <w:rFonts w:hint="cs"/>
          <w:sz w:val="28"/>
          <w:szCs w:val="28"/>
          <w:rtl/>
          <w:lang w:bidi="ar-JO"/>
        </w:rPr>
        <w:lastRenderedPageBreak/>
        <w:t>بذلك ويعتبر ما دفعه الفريق الثاني من اقساط تعويضا له عن الفسخ ويكون له استرداد المبيع من الفريق الثاني دون ان يكون للفريق الآخر الحق في الاعتراض على ذلك .</w:t>
      </w:r>
    </w:p>
    <w:p w14:paraId="26B1F14C" w14:textId="537A5B10" w:rsidR="00C9245A" w:rsidRDefault="00C9245A" w:rsidP="00613C53">
      <w:pPr>
        <w:jc w:val="right"/>
        <w:rPr>
          <w:sz w:val="28"/>
          <w:szCs w:val="28"/>
          <w:rtl/>
          <w:lang w:bidi="ar-JO"/>
        </w:rPr>
      </w:pPr>
      <w:r>
        <w:rPr>
          <w:rFonts w:hint="cs"/>
          <w:sz w:val="28"/>
          <w:szCs w:val="28"/>
          <w:rtl/>
          <w:lang w:bidi="ar-JO"/>
        </w:rPr>
        <w:t xml:space="preserve">د </w:t>
      </w:r>
      <w:r>
        <w:rPr>
          <w:sz w:val="28"/>
          <w:szCs w:val="28"/>
          <w:rtl/>
          <w:lang w:bidi="ar-JO"/>
        </w:rPr>
        <w:t>–</w:t>
      </w:r>
      <w:r>
        <w:rPr>
          <w:rFonts w:hint="cs"/>
          <w:sz w:val="28"/>
          <w:szCs w:val="28"/>
          <w:rtl/>
          <w:lang w:bidi="ar-JO"/>
        </w:rPr>
        <w:t xml:space="preserve"> يحق للفريق الثاني تسديد قيم السندات قبل حلول أجلها وفي هذه الحالة لا يحق له طلب حسم أي مبلغ منها لقاء ذلك .</w:t>
      </w:r>
    </w:p>
    <w:p w14:paraId="77E2B2FE" w14:textId="3DDA5AA2" w:rsidR="00C9245A" w:rsidRDefault="00C9245A" w:rsidP="00613C53">
      <w:pPr>
        <w:jc w:val="right"/>
        <w:rPr>
          <w:sz w:val="28"/>
          <w:szCs w:val="28"/>
          <w:rtl/>
          <w:lang w:bidi="ar-JO"/>
        </w:rPr>
      </w:pPr>
      <w:r>
        <w:rPr>
          <w:rFonts w:hint="cs"/>
          <w:sz w:val="28"/>
          <w:szCs w:val="28"/>
          <w:rtl/>
          <w:lang w:bidi="ar-JO"/>
        </w:rPr>
        <w:t>هـ - يلتزم الفريق الأول برد كل سند سدد الفريق الثاني قيمته مؤشراً باستيفائه القيمة بموعدها .</w:t>
      </w:r>
    </w:p>
    <w:p w14:paraId="6754AA4E" w14:textId="58069895" w:rsidR="00C9245A" w:rsidRDefault="00C9245A" w:rsidP="00613C53">
      <w:pPr>
        <w:jc w:val="right"/>
        <w:rPr>
          <w:sz w:val="28"/>
          <w:szCs w:val="28"/>
          <w:rtl/>
          <w:lang w:bidi="ar-JO"/>
        </w:rPr>
      </w:pPr>
      <w:r>
        <w:rPr>
          <w:rFonts w:hint="cs"/>
          <w:sz w:val="28"/>
          <w:szCs w:val="28"/>
          <w:rtl/>
          <w:lang w:bidi="ar-JO"/>
        </w:rPr>
        <w:t>المادة ( 4) :</w:t>
      </w:r>
    </w:p>
    <w:p w14:paraId="137707FC" w14:textId="46EE571C" w:rsidR="00C9245A" w:rsidRDefault="00C9245A" w:rsidP="00613C53">
      <w:pPr>
        <w:jc w:val="right"/>
        <w:rPr>
          <w:sz w:val="28"/>
          <w:szCs w:val="28"/>
          <w:rtl/>
          <w:lang w:bidi="ar-JO"/>
        </w:rPr>
      </w:pPr>
      <w:r>
        <w:rPr>
          <w:rFonts w:hint="cs"/>
          <w:sz w:val="28"/>
          <w:szCs w:val="28"/>
          <w:rtl/>
          <w:lang w:bidi="ar-JO"/>
        </w:rPr>
        <w:t xml:space="preserve">أ </w:t>
      </w:r>
      <w:r>
        <w:rPr>
          <w:sz w:val="28"/>
          <w:szCs w:val="28"/>
          <w:rtl/>
          <w:lang w:bidi="ar-JO"/>
        </w:rPr>
        <w:t>–</w:t>
      </w:r>
      <w:r>
        <w:rPr>
          <w:rFonts w:hint="cs"/>
          <w:sz w:val="28"/>
          <w:szCs w:val="28"/>
          <w:rtl/>
          <w:lang w:bidi="ar-JO"/>
        </w:rPr>
        <w:t xml:space="preserve"> تسلم الفريق الثاني المبيع كوديعة تحفظ لديه وله حق استعمالها وبذل عناية الرجل المعتاد في حفظها حتى ايفائه كامل الثمن حيثُ يعتبر مالكاُ له من تاريخ هذا العقد بمجرد تسيده آخر قسط والتزم بصيانته خلال المدة المذكورة بنفقته وتم تسليمه المبيع بالآلية التي تم عليها البيع صالحاً لما أعد له جديداً غير ناقص ولا مكسوراولا معيباً بعيب ظاه8ر أو خفي عالماً بحاله العلم التام النافي للجهالة وأسقط حقه في إدعاء خلاف ذلك إسقاطاً شاملاً كل حق ودعوى وطلب .</w:t>
      </w:r>
    </w:p>
    <w:p w14:paraId="09DF5EB2" w14:textId="419B9AF4" w:rsidR="00C9245A" w:rsidRDefault="00C9245A" w:rsidP="00613C53">
      <w:pPr>
        <w:jc w:val="right"/>
        <w:rPr>
          <w:sz w:val="28"/>
          <w:szCs w:val="28"/>
          <w:rtl/>
          <w:lang w:bidi="ar-JO"/>
        </w:rPr>
      </w:pPr>
      <w:r>
        <w:rPr>
          <w:rFonts w:hint="cs"/>
          <w:sz w:val="28"/>
          <w:szCs w:val="28"/>
          <w:rtl/>
          <w:lang w:bidi="ar-JO"/>
        </w:rPr>
        <w:t xml:space="preserve">ب </w:t>
      </w:r>
      <w:r>
        <w:rPr>
          <w:sz w:val="28"/>
          <w:szCs w:val="28"/>
          <w:rtl/>
          <w:lang w:bidi="ar-JO"/>
        </w:rPr>
        <w:t>–</w:t>
      </w:r>
      <w:r>
        <w:rPr>
          <w:rFonts w:hint="cs"/>
          <w:sz w:val="28"/>
          <w:szCs w:val="28"/>
          <w:rtl/>
          <w:lang w:bidi="ar-JO"/>
        </w:rPr>
        <w:t xml:space="preserve"> التزم الفريق الثاني بعدم التصرف بالمبيع بعوض أو بلا عوض قبل تسديد ثمنه كاملاً.</w:t>
      </w:r>
    </w:p>
    <w:p w14:paraId="19B882DC" w14:textId="221FB941" w:rsidR="00C9245A" w:rsidRDefault="00C9245A" w:rsidP="00613C53">
      <w:pPr>
        <w:jc w:val="right"/>
        <w:rPr>
          <w:sz w:val="28"/>
          <w:szCs w:val="28"/>
          <w:rtl/>
          <w:lang w:bidi="ar-JO"/>
        </w:rPr>
      </w:pPr>
      <w:r>
        <w:rPr>
          <w:rFonts w:hint="cs"/>
          <w:sz w:val="28"/>
          <w:szCs w:val="28"/>
          <w:rtl/>
          <w:lang w:bidi="ar-JO"/>
        </w:rPr>
        <w:t xml:space="preserve">ج </w:t>
      </w:r>
      <w:r>
        <w:rPr>
          <w:sz w:val="28"/>
          <w:szCs w:val="28"/>
          <w:rtl/>
          <w:lang w:bidi="ar-JO"/>
        </w:rPr>
        <w:t>–</w:t>
      </w:r>
      <w:r>
        <w:rPr>
          <w:rFonts w:hint="cs"/>
          <w:sz w:val="28"/>
          <w:szCs w:val="28"/>
          <w:rtl/>
          <w:lang w:bidi="ar-JO"/>
        </w:rPr>
        <w:t xml:space="preserve"> ضمن الفريق الأول أي استحقاق كلي أو جزئي للمبيع .</w:t>
      </w:r>
    </w:p>
    <w:p w14:paraId="077A0F80" w14:textId="5E4835EB" w:rsidR="00C9245A" w:rsidRDefault="00C9245A" w:rsidP="00613C53">
      <w:pPr>
        <w:jc w:val="right"/>
        <w:rPr>
          <w:sz w:val="28"/>
          <w:szCs w:val="28"/>
          <w:rtl/>
          <w:lang w:bidi="ar-JO"/>
        </w:rPr>
      </w:pPr>
      <w:r>
        <w:rPr>
          <w:rFonts w:hint="cs"/>
          <w:sz w:val="28"/>
          <w:szCs w:val="28"/>
          <w:rtl/>
          <w:lang w:bidi="ar-JO"/>
        </w:rPr>
        <w:t>المادة ( 5 ) :</w:t>
      </w:r>
    </w:p>
    <w:p w14:paraId="7E4E3A03" w14:textId="6CEC4705" w:rsidR="00C9245A" w:rsidRDefault="005A60D0" w:rsidP="00613C53">
      <w:pPr>
        <w:jc w:val="right"/>
        <w:rPr>
          <w:sz w:val="28"/>
          <w:szCs w:val="28"/>
          <w:rtl/>
          <w:lang w:bidi="ar-JO"/>
        </w:rPr>
      </w:pPr>
      <w:r>
        <w:rPr>
          <w:rFonts w:hint="cs"/>
          <w:sz w:val="28"/>
          <w:szCs w:val="28"/>
          <w:rtl/>
          <w:lang w:bidi="ar-JO"/>
        </w:rPr>
        <w:t>كل  نزاع أو نزاع قد ينشأ بين الفريقين بشأن حول هذا العقد تكون محكمة ............. مختصة للنظر به دون أي محكمة أخرى .</w:t>
      </w:r>
    </w:p>
    <w:p w14:paraId="6619ABFA" w14:textId="5C585A37" w:rsidR="005A60D0" w:rsidRDefault="005A60D0" w:rsidP="00613C53">
      <w:pPr>
        <w:jc w:val="right"/>
        <w:rPr>
          <w:sz w:val="28"/>
          <w:szCs w:val="28"/>
          <w:rtl/>
          <w:lang w:bidi="ar-JO"/>
        </w:rPr>
      </w:pPr>
      <w:r>
        <w:rPr>
          <w:rFonts w:hint="cs"/>
          <w:sz w:val="28"/>
          <w:szCs w:val="28"/>
          <w:rtl/>
          <w:lang w:bidi="ar-JO"/>
        </w:rPr>
        <w:t>المادة ( 6 ) :</w:t>
      </w:r>
    </w:p>
    <w:p w14:paraId="743E7866" w14:textId="263F9A03" w:rsidR="005A60D0" w:rsidRDefault="005A60D0" w:rsidP="00613C53">
      <w:pPr>
        <w:jc w:val="right"/>
        <w:rPr>
          <w:sz w:val="28"/>
          <w:szCs w:val="28"/>
          <w:rtl/>
          <w:lang w:bidi="ar-JO"/>
        </w:rPr>
      </w:pPr>
      <w:r>
        <w:rPr>
          <w:rFonts w:hint="cs"/>
          <w:sz w:val="28"/>
          <w:szCs w:val="28"/>
          <w:rtl/>
          <w:lang w:bidi="ar-JO"/>
        </w:rPr>
        <w:t>يقر الفريقان أن العناوين المثبتة إزاء كل منهما هي الموطن المختار لإجراء التبليغات وأية إخطارات أو تبليغات أو مراسلات على هذه العناوين تعد صحيحة منتجة لأثارها القانونية ما لم يخطر أي فريق الفريق الآخر بتغير عنوانه بإخطار خطي .</w:t>
      </w:r>
    </w:p>
    <w:p w14:paraId="467135DD" w14:textId="1FD10AD5" w:rsidR="005A60D0" w:rsidRDefault="005A60D0" w:rsidP="00613C53">
      <w:pPr>
        <w:jc w:val="right"/>
        <w:rPr>
          <w:sz w:val="28"/>
          <w:szCs w:val="28"/>
          <w:rtl/>
          <w:lang w:bidi="ar-JO"/>
        </w:rPr>
      </w:pPr>
      <w:r>
        <w:rPr>
          <w:rFonts w:hint="cs"/>
          <w:sz w:val="28"/>
          <w:szCs w:val="28"/>
          <w:rtl/>
          <w:lang w:bidi="ar-JO"/>
        </w:rPr>
        <w:t>المادة ( 7 ) :</w:t>
      </w:r>
    </w:p>
    <w:p w14:paraId="62CC5B87" w14:textId="2700BAD6" w:rsidR="005A60D0" w:rsidRDefault="005A60D0" w:rsidP="00613C53">
      <w:pPr>
        <w:jc w:val="right"/>
        <w:rPr>
          <w:sz w:val="28"/>
          <w:szCs w:val="28"/>
          <w:rtl/>
          <w:lang w:bidi="ar-JO"/>
        </w:rPr>
      </w:pPr>
      <w:r>
        <w:rPr>
          <w:rFonts w:hint="cs"/>
          <w:sz w:val="28"/>
          <w:szCs w:val="28"/>
          <w:rtl/>
          <w:lang w:bidi="ar-JO"/>
        </w:rPr>
        <w:t xml:space="preserve">نظم </w:t>
      </w:r>
      <w:r w:rsidR="00AF15B4">
        <w:rPr>
          <w:rFonts w:hint="cs"/>
          <w:sz w:val="28"/>
          <w:szCs w:val="28"/>
          <w:rtl/>
          <w:lang w:bidi="ar-JO"/>
        </w:rPr>
        <w:t>هذا  العقد من نسختين احتفظ كل من الفريقين بلإحداهما بعد ما قرئت عليه مندرجاته وتفهمها .</w:t>
      </w:r>
    </w:p>
    <w:p w14:paraId="10AE37AC" w14:textId="77777777" w:rsidR="00AF15B4" w:rsidRDefault="00AF15B4" w:rsidP="00613C53">
      <w:pPr>
        <w:jc w:val="right"/>
        <w:rPr>
          <w:sz w:val="28"/>
          <w:szCs w:val="28"/>
          <w:rtl/>
          <w:lang w:bidi="ar-JO"/>
        </w:rPr>
      </w:pPr>
    </w:p>
    <w:p w14:paraId="3390DD2B" w14:textId="069A726B" w:rsidR="00AF15B4" w:rsidRDefault="00AF15B4" w:rsidP="00AF15B4">
      <w:pPr>
        <w:rPr>
          <w:sz w:val="28"/>
          <w:szCs w:val="28"/>
          <w:rtl/>
          <w:lang w:bidi="ar-JO"/>
        </w:rPr>
      </w:pPr>
      <w:r>
        <w:rPr>
          <w:rFonts w:hint="cs"/>
          <w:sz w:val="28"/>
          <w:szCs w:val="28"/>
          <w:rtl/>
          <w:lang w:bidi="ar-JO"/>
        </w:rPr>
        <w:t>عمان/.............. تحريراً في..........</w:t>
      </w:r>
    </w:p>
    <w:p w14:paraId="79A3EFBD" w14:textId="77777777" w:rsidR="00AF15B4" w:rsidRDefault="00AF15B4" w:rsidP="00AF15B4">
      <w:pPr>
        <w:rPr>
          <w:sz w:val="28"/>
          <w:szCs w:val="28"/>
          <w:rtl/>
          <w:lang w:bidi="ar-JO"/>
        </w:rPr>
      </w:pPr>
    </w:p>
    <w:p w14:paraId="1FBC34F7" w14:textId="26A089EA" w:rsidR="00AF15B4" w:rsidRPr="00613C53" w:rsidRDefault="00AF15B4" w:rsidP="00AF15B4">
      <w:pPr>
        <w:jc w:val="center"/>
        <w:rPr>
          <w:rFonts w:ascii="Simplified Arabic" w:hAnsi="Simplified Arabic" w:cs="Simplified Arabic"/>
          <w:sz w:val="28"/>
          <w:szCs w:val="28"/>
          <w:lang w:bidi="ar-JO"/>
        </w:rPr>
      </w:pPr>
      <w:r>
        <w:rPr>
          <w:rFonts w:hint="cs"/>
          <w:sz w:val="28"/>
          <w:szCs w:val="28"/>
          <w:rtl/>
          <w:lang w:bidi="ar-JO"/>
        </w:rPr>
        <w:t>الفريق الأول                                                                    الفريق الثاني</w:t>
      </w:r>
    </w:p>
    <w:sectPr w:rsidR="00AF15B4" w:rsidRPr="00613C53" w:rsidSect="00613C53">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FE"/>
    <w:rsid w:val="00394FA5"/>
    <w:rsid w:val="003B2925"/>
    <w:rsid w:val="004F11FE"/>
    <w:rsid w:val="00596217"/>
    <w:rsid w:val="005A60D0"/>
    <w:rsid w:val="00613C53"/>
    <w:rsid w:val="00801311"/>
    <w:rsid w:val="008157A0"/>
    <w:rsid w:val="00AF15B4"/>
    <w:rsid w:val="00C9245A"/>
    <w:rsid w:val="00FE2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F912"/>
  <w15:chartTrackingRefBased/>
  <w15:docId w15:val="{CCD8FC53-1503-4CE3-BD1E-38338DA0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2023-08-19T11:36:00Z</dcterms:created>
  <dcterms:modified xsi:type="dcterms:W3CDTF">2023-08-22T07:53:00Z</dcterms:modified>
</cp:coreProperties>
</file>