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2D96" w14:textId="27D8A65C" w:rsidR="00127B7D" w:rsidRDefault="00AA7CD0" w:rsidP="00AA7CD0">
      <w:pPr>
        <w:jc w:val="center"/>
        <w:rPr>
          <w:sz w:val="32"/>
          <w:szCs w:val="32"/>
          <w:rtl/>
          <w:lang w:bidi="ar-JO"/>
        </w:rPr>
      </w:pPr>
      <w:r>
        <w:rPr>
          <w:rFonts w:hint="cs"/>
          <w:b/>
          <w:bCs/>
          <w:sz w:val="32"/>
          <w:szCs w:val="32"/>
          <w:u w:val="single"/>
          <w:rtl/>
          <w:lang w:bidi="ar-JO"/>
        </w:rPr>
        <w:t xml:space="preserve">عقد شركة محاصة </w:t>
      </w:r>
      <w:r>
        <w:rPr>
          <w:b/>
          <w:bCs/>
          <w:sz w:val="32"/>
          <w:szCs w:val="32"/>
          <w:u w:val="single"/>
          <w:rtl/>
          <w:lang w:bidi="ar-JO"/>
        </w:rPr>
        <w:t>–</w:t>
      </w:r>
      <w:r>
        <w:rPr>
          <w:rFonts w:hint="cs"/>
          <w:b/>
          <w:bCs/>
          <w:sz w:val="32"/>
          <w:szCs w:val="32"/>
          <w:u w:val="single"/>
          <w:rtl/>
          <w:lang w:bidi="ar-JO"/>
        </w:rPr>
        <w:t xml:space="preserve"> لعدة عمليات</w:t>
      </w:r>
    </w:p>
    <w:p w14:paraId="78B361A7" w14:textId="77777777" w:rsidR="00AA7CD0" w:rsidRDefault="00AA7CD0" w:rsidP="00AA7CD0">
      <w:pPr>
        <w:jc w:val="center"/>
        <w:rPr>
          <w:sz w:val="32"/>
          <w:szCs w:val="32"/>
          <w:rtl/>
          <w:lang w:bidi="ar-JO"/>
        </w:rPr>
      </w:pPr>
    </w:p>
    <w:p w14:paraId="61C7BFDE" w14:textId="77777777" w:rsidR="00AA7CD0" w:rsidRPr="00AA7CD0" w:rsidRDefault="00AA7CD0" w:rsidP="00AA7CD0">
      <w:pPr>
        <w:rPr>
          <w:b/>
          <w:bCs/>
          <w:sz w:val="28"/>
          <w:szCs w:val="28"/>
          <w:rtl/>
          <w:lang w:bidi="ar-JO"/>
        </w:rPr>
      </w:pPr>
    </w:p>
    <w:p w14:paraId="47188EE6" w14:textId="77777777" w:rsidR="00AA7CD0" w:rsidRPr="00AA7CD0" w:rsidRDefault="00AA7CD0" w:rsidP="00AA7CD0">
      <w:pPr>
        <w:jc w:val="right"/>
        <w:rPr>
          <w:b/>
          <w:bCs/>
          <w:sz w:val="28"/>
          <w:szCs w:val="28"/>
          <w:rtl/>
          <w:lang w:bidi="ar-JO"/>
        </w:rPr>
      </w:pPr>
      <w:r w:rsidRPr="00AA7CD0">
        <w:rPr>
          <w:rFonts w:hint="cs"/>
          <w:b/>
          <w:bCs/>
          <w:sz w:val="28"/>
          <w:szCs w:val="28"/>
          <w:rtl/>
          <w:lang w:bidi="ar-JO"/>
        </w:rPr>
        <w:t>الفريق الأول :...................... ، يحمل الرقم الوطني :.................. ، ويحمل بطاقة شخصية رقم ................. صادرة عن مكتب الاحوال المدنية بمدينة ............... بتاريخ......... .</w:t>
      </w:r>
    </w:p>
    <w:p w14:paraId="142EF2F0" w14:textId="77777777" w:rsidR="00AA7CD0" w:rsidRPr="00AA7CD0" w:rsidRDefault="00AA7CD0" w:rsidP="00AA7CD0">
      <w:pPr>
        <w:jc w:val="right"/>
        <w:rPr>
          <w:b/>
          <w:bCs/>
          <w:sz w:val="28"/>
          <w:szCs w:val="28"/>
          <w:rtl/>
          <w:lang w:bidi="ar-JO"/>
        </w:rPr>
      </w:pPr>
      <w:r w:rsidRPr="00AA7CD0">
        <w:rPr>
          <w:rFonts w:hint="cs"/>
          <w:b/>
          <w:bCs/>
          <w:sz w:val="28"/>
          <w:szCs w:val="28"/>
          <w:rtl/>
          <w:lang w:bidi="ar-JO"/>
        </w:rPr>
        <w:t>عنوانه :..........................................................................</w:t>
      </w:r>
    </w:p>
    <w:p w14:paraId="682A8B72" w14:textId="77777777" w:rsidR="00AA7CD0" w:rsidRPr="00AA7CD0" w:rsidRDefault="00AA7CD0" w:rsidP="00AA7CD0">
      <w:pPr>
        <w:jc w:val="right"/>
        <w:rPr>
          <w:b/>
          <w:bCs/>
          <w:sz w:val="28"/>
          <w:szCs w:val="28"/>
          <w:rtl/>
          <w:lang w:bidi="ar-JO"/>
        </w:rPr>
      </w:pPr>
    </w:p>
    <w:p w14:paraId="43347F56" w14:textId="77777777" w:rsidR="00AA7CD0" w:rsidRPr="00AA7CD0" w:rsidRDefault="00AA7CD0" w:rsidP="00AA7CD0">
      <w:pPr>
        <w:jc w:val="right"/>
        <w:rPr>
          <w:b/>
          <w:bCs/>
          <w:sz w:val="28"/>
          <w:szCs w:val="28"/>
          <w:rtl/>
          <w:lang w:bidi="ar-JO"/>
        </w:rPr>
      </w:pPr>
      <w:r w:rsidRPr="00AA7CD0">
        <w:rPr>
          <w:rFonts w:hint="cs"/>
          <w:b/>
          <w:bCs/>
          <w:sz w:val="28"/>
          <w:szCs w:val="28"/>
          <w:rtl/>
          <w:lang w:bidi="ar-JO"/>
        </w:rPr>
        <w:t>الفريق الثاني : ....................... ، يحمل الرقم الوطني ................... ، ويحمل بطاقة شخصية رقم .................. صادرة عن مكتب الأحوال المدنية بمدينة ............. بتاريخ ........... .</w:t>
      </w:r>
    </w:p>
    <w:p w14:paraId="5005E7CC" w14:textId="77777777" w:rsidR="00AA7CD0" w:rsidRPr="00AA7CD0" w:rsidRDefault="00AA7CD0" w:rsidP="00AA7CD0">
      <w:pPr>
        <w:jc w:val="right"/>
        <w:rPr>
          <w:b/>
          <w:bCs/>
          <w:sz w:val="28"/>
          <w:szCs w:val="28"/>
          <w:rtl/>
          <w:lang w:bidi="ar-JO"/>
        </w:rPr>
      </w:pPr>
      <w:r w:rsidRPr="00AA7CD0">
        <w:rPr>
          <w:rFonts w:hint="cs"/>
          <w:b/>
          <w:bCs/>
          <w:sz w:val="28"/>
          <w:szCs w:val="28"/>
          <w:rtl/>
          <w:lang w:bidi="ar-JO"/>
        </w:rPr>
        <w:t>عنوانه : ........................................................................................</w:t>
      </w:r>
    </w:p>
    <w:p w14:paraId="0D9A69FC" w14:textId="77777777" w:rsidR="00AA7CD0" w:rsidRPr="00AA7CD0" w:rsidRDefault="00AA7CD0" w:rsidP="006F2BDC">
      <w:pPr>
        <w:spacing w:line="360" w:lineRule="auto"/>
        <w:jc w:val="right"/>
        <w:rPr>
          <w:sz w:val="28"/>
          <w:szCs w:val="28"/>
          <w:rtl/>
          <w:lang w:bidi="ar-JO"/>
        </w:rPr>
      </w:pPr>
    </w:p>
    <w:p w14:paraId="77E09919" w14:textId="1CCBABC4" w:rsidR="00AA7CD0" w:rsidRDefault="00AA7CD0" w:rsidP="006F2BDC">
      <w:pPr>
        <w:spacing w:line="360" w:lineRule="auto"/>
        <w:jc w:val="right"/>
        <w:rPr>
          <w:b/>
          <w:bCs/>
          <w:sz w:val="28"/>
          <w:szCs w:val="28"/>
          <w:rtl/>
          <w:lang w:bidi="ar-JO"/>
        </w:rPr>
      </w:pPr>
      <w:r w:rsidRPr="00AA7CD0">
        <w:rPr>
          <w:rFonts w:hint="cs"/>
          <w:b/>
          <w:bCs/>
          <w:sz w:val="28"/>
          <w:szCs w:val="28"/>
          <w:rtl/>
          <w:lang w:bidi="ar-JO"/>
        </w:rPr>
        <w:t xml:space="preserve">اتفق الفريقان على تكوين شركة محاصة </w:t>
      </w:r>
      <w:r>
        <w:rPr>
          <w:b/>
          <w:bCs/>
          <w:sz w:val="28"/>
          <w:szCs w:val="28"/>
          <w:rtl/>
          <w:lang w:bidi="ar-JO"/>
        </w:rPr>
        <w:t>–</w:t>
      </w:r>
      <w:r>
        <w:rPr>
          <w:rFonts w:hint="cs"/>
          <w:b/>
          <w:bCs/>
          <w:sz w:val="28"/>
          <w:szCs w:val="28"/>
          <w:rtl/>
          <w:lang w:bidi="ar-JO"/>
        </w:rPr>
        <w:t xml:space="preserve"> لعدة عمليات </w:t>
      </w:r>
      <w:r w:rsidRPr="00AA7CD0">
        <w:rPr>
          <w:rFonts w:hint="cs"/>
          <w:b/>
          <w:bCs/>
          <w:sz w:val="28"/>
          <w:szCs w:val="28"/>
          <w:rtl/>
          <w:lang w:bidi="ar-JO"/>
        </w:rPr>
        <w:t xml:space="preserve"> فيما بينهما بالشروط الاتية : </w:t>
      </w:r>
    </w:p>
    <w:p w14:paraId="46F8C9BC" w14:textId="5CC2C123" w:rsidR="00AA7CD0" w:rsidRDefault="00AA7CD0" w:rsidP="006F2BDC">
      <w:pPr>
        <w:spacing w:line="360" w:lineRule="auto"/>
        <w:jc w:val="right"/>
        <w:rPr>
          <w:b/>
          <w:bCs/>
          <w:sz w:val="28"/>
          <w:szCs w:val="28"/>
          <w:rtl/>
          <w:lang w:bidi="ar-JO"/>
        </w:rPr>
      </w:pPr>
      <w:r>
        <w:rPr>
          <w:rFonts w:hint="cs"/>
          <w:b/>
          <w:bCs/>
          <w:sz w:val="28"/>
          <w:szCs w:val="28"/>
          <w:rtl/>
          <w:lang w:bidi="ar-JO"/>
        </w:rPr>
        <w:t>1- غرض الشركة : شراء .......... وبيعها نقداً لتجار الجملة .</w:t>
      </w:r>
    </w:p>
    <w:p w14:paraId="3D189558" w14:textId="094C3295" w:rsidR="00AA7CD0" w:rsidRDefault="00AA7CD0" w:rsidP="006F2BDC">
      <w:pPr>
        <w:spacing w:line="360" w:lineRule="auto"/>
        <w:jc w:val="right"/>
        <w:rPr>
          <w:b/>
          <w:bCs/>
          <w:sz w:val="28"/>
          <w:szCs w:val="28"/>
          <w:rtl/>
          <w:lang w:bidi="ar-JO"/>
        </w:rPr>
      </w:pPr>
      <w:r>
        <w:rPr>
          <w:rFonts w:hint="cs"/>
          <w:b/>
          <w:bCs/>
          <w:sz w:val="28"/>
          <w:szCs w:val="28"/>
          <w:rtl/>
          <w:lang w:bidi="ar-JO"/>
        </w:rPr>
        <w:t xml:space="preserve">2 </w:t>
      </w:r>
      <w:r>
        <w:rPr>
          <w:b/>
          <w:bCs/>
          <w:sz w:val="28"/>
          <w:szCs w:val="28"/>
          <w:rtl/>
          <w:lang w:bidi="ar-JO"/>
        </w:rPr>
        <w:t>–</w:t>
      </w:r>
      <w:r>
        <w:rPr>
          <w:rFonts w:hint="cs"/>
          <w:b/>
          <w:bCs/>
          <w:sz w:val="28"/>
          <w:szCs w:val="28"/>
          <w:rtl/>
          <w:lang w:bidi="ar-JO"/>
        </w:rPr>
        <w:t xml:space="preserve"> التعامل باسم الشركة : تكون جميع المعاملات والتعاقد عن الشركة باسم الفريق الاول وحده وبإرشاد باقي الشركاء وتحت إشرافهم .</w:t>
      </w:r>
    </w:p>
    <w:p w14:paraId="07B2E151" w14:textId="32EDEECB" w:rsidR="00AA7CD0" w:rsidRDefault="00AA7CD0" w:rsidP="006F2BDC">
      <w:pPr>
        <w:spacing w:line="360" w:lineRule="auto"/>
        <w:jc w:val="right"/>
        <w:rPr>
          <w:b/>
          <w:bCs/>
          <w:sz w:val="28"/>
          <w:szCs w:val="28"/>
          <w:rtl/>
          <w:lang w:bidi="ar-JO"/>
        </w:rPr>
      </w:pPr>
      <w:r>
        <w:rPr>
          <w:rFonts w:hint="cs"/>
          <w:b/>
          <w:bCs/>
          <w:sz w:val="28"/>
          <w:szCs w:val="28"/>
          <w:rtl/>
          <w:lang w:bidi="ar-JO"/>
        </w:rPr>
        <w:t xml:space="preserve">3 </w:t>
      </w:r>
      <w:r>
        <w:rPr>
          <w:b/>
          <w:bCs/>
          <w:sz w:val="28"/>
          <w:szCs w:val="28"/>
          <w:rtl/>
          <w:lang w:bidi="ar-JO"/>
        </w:rPr>
        <w:t>–</w:t>
      </w:r>
      <w:r>
        <w:rPr>
          <w:rFonts w:hint="cs"/>
          <w:b/>
          <w:bCs/>
          <w:sz w:val="28"/>
          <w:szCs w:val="28"/>
          <w:rtl/>
          <w:lang w:bidi="ar-JO"/>
        </w:rPr>
        <w:t xml:space="preserve"> مركز الشركة : مركز الشركة ب ـ ....................................... ولا يجوز نقلة الا باتفاق الشركاء جميعهم ز</w:t>
      </w:r>
    </w:p>
    <w:p w14:paraId="1B3816D8" w14:textId="74C36CDE" w:rsidR="00AA7CD0" w:rsidRDefault="00AA7CD0" w:rsidP="006F2BDC">
      <w:pPr>
        <w:spacing w:line="360" w:lineRule="auto"/>
        <w:jc w:val="right"/>
        <w:rPr>
          <w:b/>
          <w:bCs/>
          <w:sz w:val="28"/>
          <w:szCs w:val="28"/>
          <w:rtl/>
          <w:lang w:bidi="ar-JO"/>
        </w:rPr>
      </w:pPr>
      <w:r>
        <w:rPr>
          <w:rFonts w:hint="cs"/>
          <w:b/>
          <w:bCs/>
          <w:sz w:val="28"/>
          <w:szCs w:val="28"/>
          <w:rtl/>
          <w:lang w:bidi="ar-JO"/>
        </w:rPr>
        <w:t xml:space="preserve">4 </w:t>
      </w:r>
      <w:r>
        <w:rPr>
          <w:b/>
          <w:bCs/>
          <w:sz w:val="28"/>
          <w:szCs w:val="28"/>
          <w:rtl/>
          <w:lang w:bidi="ar-JO"/>
        </w:rPr>
        <w:t>–</w:t>
      </w:r>
      <w:r>
        <w:rPr>
          <w:rFonts w:hint="cs"/>
          <w:b/>
          <w:bCs/>
          <w:sz w:val="28"/>
          <w:szCs w:val="28"/>
          <w:rtl/>
          <w:lang w:bidi="ar-JO"/>
        </w:rPr>
        <w:t xml:space="preserve"> الارباح والخسائر : تدفع أثمان المشتريات من الشركاء مثالثة وتوزع الارباح والخسائر بينهم بهذه النسبة ايضاً بمجرد تصفية كل عملية مباشرة على أن تستنزل من أثمان البيع المصروفات من أي نوع كانت  ، وفي حال تخلف الشركاء عن دفع نصيبه او جزء منه في ثمن إحدى العمليات او خسارتها لزمته فوائد المبالغ المستحق دفعها بواقع ............. % سنوياً من تاريخ استحقاقها دون حاجة لإخطار أو إنذار فضلاً عما يترتب على ذلك من تعويضات .</w:t>
      </w:r>
    </w:p>
    <w:p w14:paraId="608AE503" w14:textId="27B93997" w:rsidR="00AA7CD0" w:rsidRDefault="00AA7CD0" w:rsidP="006F2BDC">
      <w:pPr>
        <w:spacing w:line="360" w:lineRule="auto"/>
        <w:jc w:val="right"/>
        <w:rPr>
          <w:b/>
          <w:bCs/>
          <w:sz w:val="28"/>
          <w:szCs w:val="28"/>
          <w:rtl/>
          <w:lang w:bidi="ar-JO"/>
        </w:rPr>
      </w:pPr>
      <w:r>
        <w:rPr>
          <w:rFonts w:hint="cs"/>
          <w:b/>
          <w:bCs/>
          <w:sz w:val="28"/>
          <w:szCs w:val="28"/>
          <w:rtl/>
          <w:lang w:bidi="ar-JO"/>
        </w:rPr>
        <w:lastRenderedPageBreak/>
        <w:t xml:space="preserve">5 </w:t>
      </w:r>
      <w:r>
        <w:rPr>
          <w:b/>
          <w:bCs/>
          <w:sz w:val="28"/>
          <w:szCs w:val="28"/>
          <w:rtl/>
          <w:lang w:bidi="ar-JO"/>
        </w:rPr>
        <w:t>–</w:t>
      </w:r>
      <w:r>
        <w:rPr>
          <w:rFonts w:hint="cs"/>
          <w:b/>
          <w:bCs/>
          <w:sz w:val="28"/>
          <w:szCs w:val="28"/>
          <w:rtl/>
          <w:lang w:bidi="ar-JO"/>
        </w:rPr>
        <w:t xml:space="preserve"> مدة الشركة وانتهاؤها : تبقى الشركة قائمة ما بقي الشركاء متفقين على ذلك ، وتفسخ  عند إخطار أحدهم </w:t>
      </w:r>
      <w:r w:rsidR="006F2BDC">
        <w:rPr>
          <w:rFonts w:hint="cs"/>
          <w:b/>
          <w:bCs/>
          <w:sz w:val="28"/>
          <w:szCs w:val="28"/>
          <w:rtl/>
          <w:lang w:bidi="ar-JO"/>
        </w:rPr>
        <w:t>الآخرين بواسطة الكاتب العدل برغبته في الانفصال وكذلك عند وفاة أحدهم أو فقدان أهليته على أن تصفى العمليات التي تمت فعلاً قبل ذلك .</w:t>
      </w:r>
    </w:p>
    <w:p w14:paraId="31649471" w14:textId="585A1B95" w:rsidR="006F2BDC" w:rsidRDefault="006F2BDC" w:rsidP="006F2BDC">
      <w:pPr>
        <w:spacing w:line="360" w:lineRule="auto"/>
        <w:jc w:val="right"/>
        <w:rPr>
          <w:b/>
          <w:bCs/>
          <w:sz w:val="28"/>
          <w:szCs w:val="28"/>
          <w:rtl/>
          <w:lang w:bidi="ar-JO"/>
        </w:rPr>
      </w:pPr>
      <w:r>
        <w:rPr>
          <w:rFonts w:hint="cs"/>
          <w:b/>
          <w:bCs/>
          <w:sz w:val="28"/>
          <w:szCs w:val="28"/>
          <w:rtl/>
          <w:lang w:bidi="ar-JO"/>
        </w:rPr>
        <w:t xml:space="preserve">6 </w:t>
      </w:r>
      <w:r>
        <w:rPr>
          <w:b/>
          <w:bCs/>
          <w:sz w:val="28"/>
          <w:szCs w:val="28"/>
          <w:rtl/>
          <w:lang w:bidi="ar-JO"/>
        </w:rPr>
        <w:t>–</w:t>
      </w:r>
      <w:r>
        <w:rPr>
          <w:rFonts w:hint="cs"/>
          <w:b/>
          <w:bCs/>
          <w:sz w:val="28"/>
          <w:szCs w:val="28"/>
          <w:rtl/>
          <w:lang w:bidi="ar-JO"/>
        </w:rPr>
        <w:t xml:space="preserve"> خطر منافسة الشركة : يحظر على كل شريك أن ينافس السركة بالقيام بأي عمل من اعمالها ولا يحق لباقي الشركاء مطالبته بالتعويضات الناتجة عن تصرفة هذا .</w:t>
      </w:r>
    </w:p>
    <w:p w14:paraId="3D7FF7C9" w14:textId="041551AB" w:rsidR="006F2BDC" w:rsidRDefault="006F2BDC" w:rsidP="006F2BDC">
      <w:pPr>
        <w:spacing w:line="360" w:lineRule="auto"/>
        <w:jc w:val="right"/>
        <w:rPr>
          <w:b/>
          <w:bCs/>
          <w:sz w:val="28"/>
          <w:szCs w:val="28"/>
          <w:rtl/>
          <w:lang w:bidi="ar-JO"/>
        </w:rPr>
      </w:pPr>
      <w:r>
        <w:rPr>
          <w:rFonts w:hint="cs"/>
          <w:b/>
          <w:bCs/>
          <w:sz w:val="28"/>
          <w:szCs w:val="28"/>
          <w:rtl/>
          <w:lang w:bidi="ar-JO"/>
        </w:rPr>
        <w:t xml:space="preserve">7 </w:t>
      </w:r>
      <w:r>
        <w:rPr>
          <w:b/>
          <w:bCs/>
          <w:sz w:val="28"/>
          <w:szCs w:val="28"/>
          <w:rtl/>
          <w:lang w:bidi="ar-JO"/>
        </w:rPr>
        <w:t>–</w:t>
      </w:r>
      <w:r>
        <w:rPr>
          <w:rFonts w:hint="cs"/>
          <w:b/>
          <w:bCs/>
          <w:sz w:val="28"/>
          <w:szCs w:val="28"/>
          <w:rtl/>
          <w:lang w:bidi="ar-JO"/>
        </w:rPr>
        <w:t xml:space="preserve"> النزاع بين الشركاء : كل نزاع ينشأ بين الشركاء أو بينهم وبين ورثة احدهم أو ممثليه خاص بأي شرط من شروط هذا العقد يكون الفصل فيه من اختصاص محكمة ..................... .</w:t>
      </w:r>
    </w:p>
    <w:p w14:paraId="0B21C5C8" w14:textId="7C9582E0" w:rsidR="006F2BDC" w:rsidRDefault="006F2BDC" w:rsidP="006F2BDC">
      <w:pPr>
        <w:spacing w:line="360" w:lineRule="auto"/>
        <w:jc w:val="right"/>
        <w:rPr>
          <w:b/>
          <w:bCs/>
          <w:sz w:val="28"/>
          <w:szCs w:val="28"/>
          <w:rtl/>
          <w:lang w:bidi="ar-JO"/>
        </w:rPr>
      </w:pPr>
      <w:r>
        <w:rPr>
          <w:rFonts w:hint="cs"/>
          <w:b/>
          <w:bCs/>
          <w:sz w:val="28"/>
          <w:szCs w:val="28"/>
          <w:rtl/>
          <w:lang w:bidi="ar-JO"/>
        </w:rPr>
        <w:t xml:space="preserve">8 </w:t>
      </w:r>
      <w:r>
        <w:rPr>
          <w:b/>
          <w:bCs/>
          <w:sz w:val="28"/>
          <w:szCs w:val="28"/>
          <w:rtl/>
          <w:lang w:bidi="ar-JO"/>
        </w:rPr>
        <w:t>–</w:t>
      </w:r>
      <w:r>
        <w:rPr>
          <w:rFonts w:hint="cs"/>
          <w:b/>
          <w:bCs/>
          <w:sz w:val="28"/>
          <w:szCs w:val="28"/>
          <w:rtl/>
          <w:lang w:bidi="ar-JO"/>
        </w:rPr>
        <w:t xml:space="preserve"> يقر الفريقان أن العناوين المثبتة إزاء كل منهما هي الموطن المختار لاجراء التبليغات وايه اخطارات او تبليغات او مراسلات على هذه العناوين تعد صحيحة منتجة لآثارها القانونية ما لم يخطر اي فريق الفريق الاخر بتغير عنوانه بإخطار خطي .</w:t>
      </w:r>
    </w:p>
    <w:p w14:paraId="11618796" w14:textId="33F53A92" w:rsidR="006F2BDC" w:rsidRDefault="006F2BDC" w:rsidP="006F2BDC">
      <w:pPr>
        <w:spacing w:line="360" w:lineRule="auto"/>
        <w:jc w:val="right"/>
        <w:rPr>
          <w:b/>
          <w:bCs/>
          <w:sz w:val="28"/>
          <w:szCs w:val="28"/>
          <w:rtl/>
          <w:lang w:bidi="ar-JO"/>
        </w:rPr>
      </w:pPr>
      <w:r>
        <w:rPr>
          <w:rFonts w:hint="cs"/>
          <w:b/>
          <w:bCs/>
          <w:sz w:val="28"/>
          <w:szCs w:val="28"/>
          <w:rtl/>
          <w:lang w:bidi="ar-JO"/>
        </w:rPr>
        <w:t xml:space="preserve">9 </w:t>
      </w:r>
      <w:r>
        <w:rPr>
          <w:b/>
          <w:bCs/>
          <w:sz w:val="28"/>
          <w:szCs w:val="28"/>
          <w:rtl/>
          <w:lang w:bidi="ar-JO"/>
        </w:rPr>
        <w:t>–</w:t>
      </w:r>
      <w:r>
        <w:rPr>
          <w:rFonts w:hint="cs"/>
          <w:b/>
          <w:bCs/>
          <w:sz w:val="28"/>
          <w:szCs w:val="28"/>
          <w:rtl/>
          <w:lang w:bidi="ar-JO"/>
        </w:rPr>
        <w:t xml:space="preserve"> اتعاب العقد : اتعاب هذا العقد تحتسب ضمن المصروفات العامة .</w:t>
      </w:r>
    </w:p>
    <w:p w14:paraId="38AB491B" w14:textId="4E8AAB95" w:rsidR="006F2BDC" w:rsidRDefault="006F2BDC" w:rsidP="006F2BDC">
      <w:pPr>
        <w:spacing w:line="360" w:lineRule="auto"/>
        <w:jc w:val="right"/>
        <w:rPr>
          <w:b/>
          <w:bCs/>
          <w:sz w:val="28"/>
          <w:szCs w:val="28"/>
          <w:rtl/>
          <w:lang w:bidi="ar-JO"/>
        </w:rPr>
      </w:pPr>
      <w:r>
        <w:rPr>
          <w:rFonts w:hint="cs"/>
          <w:b/>
          <w:bCs/>
          <w:sz w:val="28"/>
          <w:szCs w:val="28"/>
          <w:rtl/>
          <w:lang w:bidi="ar-JO"/>
        </w:rPr>
        <w:t xml:space="preserve">10 </w:t>
      </w:r>
      <w:r>
        <w:rPr>
          <w:b/>
          <w:bCs/>
          <w:sz w:val="28"/>
          <w:szCs w:val="28"/>
          <w:rtl/>
          <w:lang w:bidi="ar-JO"/>
        </w:rPr>
        <w:t>–</w:t>
      </w:r>
      <w:r>
        <w:rPr>
          <w:rFonts w:hint="cs"/>
          <w:b/>
          <w:bCs/>
          <w:sz w:val="28"/>
          <w:szCs w:val="28"/>
          <w:rtl/>
          <w:lang w:bidi="ar-JO"/>
        </w:rPr>
        <w:t xml:space="preserve"> نسخ العقد : حرر هذا العقد من ثلاث نسخ بيد كل من الشركاء واحدة للعمل بموجبها .</w:t>
      </w:r>
    </w:p>
    <w:p w14:paraId="6B7030FA" w14:textId="77777777" w:rsidR="006F2BDC" w:rsidRDefault="006F2BDC" w:rsidP="00AA7CD0">
      <w:pPr>
        <w:jc w:val="right"/>
        <w:rPr>
          <w:b/>
          <w:bCs/>
          <w:sz w:val="28"/>
          <w:szCs w:val="28"/>
          <w:rtl/>
          <w:lang w:bidi="ar-JO"/>
        </w:rPr>
      </w:pPr>
    </w:p>
    <w:p w14:paraId="74DE0D9A" w14:textId="77777777" w:rsidR="006F2BDC" w:rsidRDefault="006F2BDC" w:rsidP="00AA7CD0">
      <w:pPr>
        <w:jc w:val="right"/>
        <w:rPr>
          <w:b/>
          <w:bCs/>
          <w:sz w:val="28"/>
          <w:szCs w:val="28"/>
          <w:rtl/>
          <w:lang w:bidi="ar-JO"/>
        </w:rPr>
      </w:pPr>
    </w:p>
    <w:p w14:paraId="34E675B2" w14:textId="77777777" w:rsidR="006F2BDC" w:rsidRDefault="006F2BDC" w:rsidP="00AA7CD0">
      <w:pPr>
        <w:jc w:val="right"/>
        <w:rPr>
          <w:b/>
          <w:bCs/>
          <w:sz w:val="28"/>
          <w:szCs w:val="28"/>
          <w:rtl/>
          <w:lang w:bidi="ar-JO"/>
        </w:rPr>
      </w:pPr>
    </w:p>
    <w:p w14:paraId="50816F5C" w14:textId="77215D5A" w:rsidR="006F2BDC" w:rsidRDefault="006F2BDC" w:rsidP="00AA7CD0">
      <w:pPr>
        <w:jc w:val="right"/>
        <w:rPr>
          <w:b/>
          <w:bCs/>
          <w:sz w:val="28"/>
          <w:szCs w:val="28"/>
          <w:rtl/>
          <w:lang w:bidi="ar-JO"/>
        </w:rPr>
      </w:pPr>
      <w:r>
        <w:rPr>
          <w:rFonts w:hint="cs"/>
          <w:b/>
          <w:bCs/>
          <w:sz w:val="28"/>
          <w:szCs w:val="28"/>
          <w:rtl/>
          <w:lang w:bidi="ar-JO"/>
        </w:rPr>
        <w:t xml:space="preserve">تحريراً في ...................... </w:t>
      </w:r>
    </w:p>
    <w:p w14:paraId="4E53D5CD" w14:textId="77777777" w:rsidR="006F2BDC" w:rsidRDefault="006F2BDC" w:rsidP="00AA7CD0">
      <w:pPr>
        <w:jc w:val="right"/>
        <w:rPr>
          <w:b/>
          <w:bCs/>
          <w:sz w:val="28"/>
          <w:szCs w:val="28"/>
          <w:rtl/>
          <w:lang w:bidi="ar-JO"/>
        </w:rPr>
      </w:pPr>
    </w:p>
    <w:p w14:paraId="43BCD26E" w14:textId="77777777" w:rsidR="006F2BDC" w:rsidRDefault="006F2BDC" w:rsidP="00AA7CD0">
      <w:pPr>
        <w:jc w:val="right"/>
        <w:rPr>
          <w:b/>
          <w:bCs/>
          <w:sz w:val="28"/>
          <w:szCs w:val="28"/>
          <w:rtl/>
          <w:lang w:bidi="ar-JO"/>
        </w:rPr>
      </w:pPr>
    </w:p>
    <w:p w14:paraId="11CB0EFC" w14:textId="77777777" w:rsidR="006F2BDC" w:rsidRDefault="006F2BDC" w:rsidP="00AA7CD0">
      <w:pPr>
        <w:jc w:val="right"/>
        <w:rPr>
          <w:b/>
          <w:bCs/>
          <w:sz w:val="28"/>
          <w:szCs w:val="28"/>
          <w:rtl/>
          <w:lang w:bidi="ar-JO"/>
        </w:rPr>
      </w:pPr>
    </w:p>
    <w:p w14:paraId="6CCA0010" w14:textId="77777777" w:rsidR="006F2BDC" w:rsidRDefault="006F2BDC" w:rsidP="006F2BDC">
      <w:pPr>
        <w:jc w:val="center"/>
        <w:rPr>
          <w:b/>
          <w:bCs/>
          <w:sz w:val="28"/>
          <w:szCs w:val="28"/>
          <w:rtl/>
          <w:lang w:bidi="ar-JO"/>
        </w:rPr>
      </w:pPr>
    </w:p>
    <w:p w14:paraId="42BA37ED" w14:textId="2D89C0F0" w:rsidR="006F2BDC" w:rsidRPr="00AA7CD0" w:rsidRDefault="006F2BDC" w:rsidP="006F2BDC">
      <w:pPr>
        <w:jc w:val="center"/>
        <w:rPr>
          <w:b/>
          <w:bCs/>
          <w:sz w:val="28"/>
          <w:szCs w:val="28"/>
          <w:rtl/>
          <w:lang w:bidi="ar-JO"/>
        </w:rPr>
      </w:pPr>
      <w:r>
        <w:rPr>
          <w:rFonts w:hint="cs"/>
          <w:b/>
          <w:bCs/>
          <w:sz w:val="28"/>
          <w:szCs w:val="28"/>
          <w:rtl/>
          <w:lang w:bidi="ar-JO"/>
        </w:rPr>
        <w:t>الفريق الاول                       الفريق الثاني                              الفريق الثالث</w:t>
      </w:r>
    </w:p>
    <w:p w14:paraId="2F90112C" w14:textId="77777777" w:rsidR="00AA7CD0" w:rsidRPr="00AA7CD0" w:rsidRDefault="00AA7CD0" w:rsidP="00AA7CD0">
      <w:pPr>
        <w:jc w:val="right"/>
        <w:rPr>
          <w:rFonts w:hint="cs"/>
          <w:sz w:val="28"/>
          <w:szCs w:val="28"/>
          <w:lang w:bidi="ar-JO"/>
        </w:rPr>
      </w:pPr>
    </w:p>
    <w:sectPr w:rsidR="00AA7CD0" w:rsidRPr="00AA7CD0" w:rsidSect="00AA7CD0">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7D"/>
    <w:rsid w:val="00127B7D"/>
    <w:rsid w:val="006F2BDC"/>
    <w:rsid w:val="00AA7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728B"/>
  <w15:chartTrackingRefBased/>
  <w15:docId w15:val="{DCC55654-0727-43E2-BF7B-7EAA6DA5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2023-08-28T09:10:00Z</dcterms:created>
  <dcterms:modified xsi:type="dcterms:W3CDTF">2023-08-28T09:10:00Z</dcterms:modified>
</cp:coreProperties>
</file>