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5B8" w:rsidRPr="006A65B8" w:rsidRDefault="006A65B8" w:rsidP="00E90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6A65B8" w:rsidRPr="006A65B8" w:rsidRDefault="006A65B8" w:rsidP="00E90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6A65B8" w:rsidRPr="006A65B8" w:rsidRDefault="006A65B8" w:rsidP="00E90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6A65B8" w:rsidRPr="006A65B8" w:rsidRDefault="006A65B8" w:rsidP="00E90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6A65B8" w:rsidRPr="006A65B8" w:rsidRDefault="006A65B8" w:rsidP="006A65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</w:pPr>
      <w:r w:rsidRPr="006A65B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لدى محكمة استئناف عمان الموقرة</w:t>
      </w:r>
    </w:p>
    <w:p w:rsidR="00E90D19" w:rsidRPr="006A65B8" w:rsidRDefault="00E90D19" w:rsidP="00E90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6A65B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استدعاء تأجيل رسوم في القضية البدائية رقم 2291/2025</w:t>
      </w:r>
    </w:p>
    <w:p w:rsidR="00E90D19" w:rsidRPr="006A65B8" w:rsidRDefault="00E90D19" w:rsidP="00E90D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E90D19" w:rsidRPr="006A65B8" w:rsidRDefault="00E90D19" w:rsidP="00E90D19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6A65B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المستدعون: </w:t>
      </w:r>
    </w:p>
    <w:p w:rsidR="00E90D19" w:rsidRPr="006A65B8" w:rsidRDefault="00E90D19" w:rsidP="00E90D19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6A65B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1- محمد وليد عبد القادر خريسة، الرقم (9651026397).</w:t>
      </w:r>
    </w:p>
    <w:p w:rsidR="00E90D19" w:rsidRPr="006A65B8" w:rsidRDefault="00E90D19" w:rsidP="00E90D19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6A65B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2- أحمد محمود جمال ارشيد/ الرقم الوطني (985102275</w:t>
      </w:r>
      <w:bookmarkStart w:id="0" w:name="_GoBack"/>
      <w:bookmarkEnd w:id="0"/>
      <w:r w:rsidRPr="006A65B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4).</w:t>
      </w:r>
    </w:p>
    <w:p w:rsidR="00E90D19" w:rsidRPr="006A65B8" w:rsidRDefault="00E90D19" w:rsidP="00E90D19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6A65B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3- محمد فايز عايد الجبور/ الرقم الوطني (9891028314).</w:t>
      </w:r>
    </w:p>
    <w:p w:rsidR="00E90D19" w:rsidRPr="006A65B8" w:rsidRDefault="00E90D19" w:rsidP="00E90D19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6A65B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العنوان: عمان، العبدلي، شارع الملك حسين، مجمع عقاركو، ط4، م4.</w:t>
      </w:r>
    </w:p>
    <w:p w:rsidR="00E90D19" w:rsidRPr="006A65B8" w:rsidRDefault="00E90D19" w:rsidP="00E90D19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6A65B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رقم الهاتف: 0798333357</w:t>
      </w:r>
    </w:p>
    <w:p w:rsidR="00E90D19" w:rsidRPr="006A65B8" w:rsidRDefault="00E90D19" w:rsidP="00E90D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6A65B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الموضوع: استدعاء تأجيل رسوم استئناف القضية الحقوقية رقم 2291/2025 الصادر عن محكمة بداية حقوق عمان.</w:t>
      </w:r>
    </w:p>
    <w:p w:rsidR="00E90D19" w:rsidRPr="00E90D19" w:rsidRDefault="00E90D19" w:rsidP="00E90D19">
      <w:pPr>
        <w:tabs>
          <w:tab w:val="left" w:pos="7650"/>
          <w:tab w:val="right" w:pos="9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A65B8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6A65B8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 xml:space="preserve"> </w:t>
      </w:r>
      <w:r w:rsidRPr="006A65B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الطلب:</w:t>
      </w:r>
    </w:p>
    <w:p w:rsidR="006A65B8" w:rsidRPr="006A65B8" w:rsidRDefault="00E90D19" w:rsidP="00E90D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90D19">
        <w:rPr>
          <w:rFonts w:ascii="Times New Roman" w:eastAsia="Times New Roman" w:hAnsi="Times New Roman" w:cs="Times New Roman"/>
          <w:sz w:val="32"/>
          <w:szCs w:val="32"/>
          <w:rtl/>
        </w:rPr>
        <w:t>أتقدّم لعدالتكم بهذا الاستدعاء ملتمسًا تأجيل دفع الرسوم القضائية المترتبة على لائحة الاس</w:t>
      </w:r>
      <w:r w:rsidRPr="006A65B8">
        <w:rPr>
          <w:rFonts w:ascii="Times New Roman" w:eastAsia="Times New Roman" w:hAnsi="Times New Roman" w:cs="Times New Roman"/>
          <w:sz w:val="32"/>
          <w:szCs w:val="32"/>
          <w:rtl/>
        </w:rPr>
        <w:t xml:space="preserve">تئناف، </w:t>
      </w:r>
      <w:r w:rsidRPr="00E90D19">
        <w:rPr>
          <w:rFonts w:ascii="Times New Roman" w:eastAsia="Times New Roman" w:hAnsi="Times New Roman" w:cs="Times New Roman"/>
          <w:sz w:val="32"/>
          <w:szCs w:val="32"/>
          <w:rtl/>
        </w:rPr>
        <w:t xml:space="preserve">عملاً بأحكام </w:t>
      </w:r>
      <w:r w:rsidRPr="00E90D19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المادة (20) من قانون رسوم المحاكم النظامية رقم 43 لسنة 2005</w:t>
      </w:r>
      <w:r w:rsidRPr="00E90D19">
        <w:rPr>
          <w:rFonts w:ascii="Times New Roman" w:eastAsia="Times New Roman" w:hAnsi="Times New Roman" w:cs="Times New Roman"/>
          <w:sz w:val="32"/>
          <w:szCs w:val="32"/>
          <w:rtl/>
        </w:rPr>
        <w:t>، التي أجازت للمحكمة تأجيل استيفاء الرسوم القضائية أو تقسيطها متى اقتنعت بأسباب مبررة لذلك</w:t>
      </w:r>
      <w:r w:rsidRPr="006A65B8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، </w:t>
      </w:r>
      <w:r w:rsidRPr="00E90D19">
        <w:rPr>
          <w:rFonts w:ascii="Times New Roman" w:eastAsia="Times New Roman" w:hAnsi="Times New Roman" w:cs="Times New Roman"/>
          <w:sz w:val="32"/>
          <w:szCs w:val="32"/>
          <w:rtl/>
        </w:rPr>
        <w:t>وحيث إن المستأنفين يمران بظروف مالية صعبة تحول دون تمكنهم</w:t>
      </w:r>
      <w:r w:rsidRPr="006A65B8">
        <w:rPr>
          <w:rFonts w:ascii="Times New Roman" w:eastAsia="Times New Roman" w:hAnsi="Times New Roman" w:cs="Times New Roman"/>
          <w:sz w:val="32"/>
          <w:szCs w:val="32"/>
          <w:rtl/>
        </w:rPr>
        <w:t>ا من دفع الرسوم في الوقت الحالي</w:t>
      </w:r>
      <w:r w:rsidRPr="006A65B8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</w:p>
    <w:p w:rsidR="006A65B8" w:rsidRPr="006A65B8" w:rsidRDefault="006A65B8" w:rsidP="00E90D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6A65B8" w:rsidRPr="006A65B8" w:rsidRDefault="006A65B8" w:rsidP="00E90D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6A65B8" w:rsidRPr="006A65B8" w:rsidRDefault="006A65B8" w:rsidP="00E90D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6A65B8" w:rsidRPr="006A65B8" w:rsidRDefault="006A65B8" w:rsidP="00E90D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6A65B8" w:rsidRPr="006A65B8" w:rsidRDefault="006A65B8" w:rsidP="00E90D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6A65B8" w:rsidRPr="006A65B8" w:rsidRDefault="006A65B8" w:rsidP="00E90D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E90D19" w:rsidRPr="00E90D19" w:rsidRDefault="00E90D19" w:rsidP="00E90D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E90D19">
        <w:rPr>
          <w:rFonts w:ascii="Times New Roman" w:eastAsia="Times New Roman" w:hAnsi="Times New Roman" w:cs="Times New Roman"/>
          <w:sz w:val="32"/>
          <w:szCs w:val="32"/>
        </w:rPr>
        <w:br/>
      </w:r>
      <w:r w:rsidRPr="00E90D19">
        <w:rPr>
          <w:rFonts w:ascii="Times New Roman" w:eastAsia="Times New Roman" w:hAnsi="Times New Roman" w:cs="Times New Roman"/>
          <w:sz w:val="32"/>
          <w:szCs w:val="32"/>
          <w:rtl/>
        </w:rPr>
        <w:t>ولما كان الاستئناف يقوم على أسباب جدية وجوه</w:t>
      </w:r>
      <w:r w:rsidRPr="006A65B8">
        <w:rPr>
          <w:rFonts w:ascii="Times New Roman" w:eastAsia="Times New Roman" w:hAnsi="Times New Roman" w:cs="Times New Roman"/>
          <w:sz w:val="32"/>
          <w:szCs w:val="32"/>
          <w:rtl/>
        </w:rPr>
        <w:t>رية ترجّح فسخ الحكم المطعون فيه</w:t>
      </w:r>
      <w:r w:rsidRPr="006A65B8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E90D19">
        <w:rPr>
          <w:rFonts w:ascii="Times New Roman" w:eastAsia="Times New Roman" w:hAnsi="Times New Roman" w:cs="Times New Roman"/>
          <w:sz w:val="32"/>
          <w:szCs w:val="32"/>
        </w:rPr>
        <w:br/>
      </w:r>
      <w:r w:rsidRPr="00E90D19">
        <w:rPr>
          <w:rFonts w:ascii="Times New Roman" w:eastAsia="Times New Roman" w:hAnsi="Times New Roman" w:cs="Times New Roman"/>
          <w:sz w:val="32"/>
          <w:szCs w:val="32"/>
          <w:rtl/>
        </w:rPr>
        <w:t>ولما كانت العدالة تقتضي تمكين المستأنفين من ممارسة حقهم الدستوري في التقاضي دون أن يكون العائق المالي سب</w:t>
      </w:r>
      <w:r w:rsidRPr="006A65B8">
        <w:rPr>
          <w:rFonts w:ascii="Times New Roman" w:eastAsia="Times New Roman" w:hAnsi="Times New Roman" w:cs="Times New Roman"/>
          <w:sz w:val="32"/>
          <w:szCs w:val="32"/>
          <w:rtl/>
        </w:rPr>
        <w:t>بًا في حرمانهم من هذا الحق</w:t>
      </w:r>
      <w:r w:rsidRPr="006A65B8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</w:p>
    <w:p w:rsidR="00E90D19" w:rsidRPr="00E90D19" w:rsidRDefault="00E90D19" w:rsidP="00E90D1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90D19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الطلب</w:t>
      </w:r>
      <w:r w:rsidRPr="006A65B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:</w:t>
      </w:r>
      <w:r w:rsidRPr="00E90D19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6A65B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ن</w:t>
      </w:r>
      <w:r w:rsidRPr="006A65B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لتمس من عدال</w:t>
      </w:r>
      <w:r w:rsidRPr="006A65B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تكم ما يلي:</w:t>
      </w:r>
    </w:p>
    <w:p w:rsidR="00E90D19" w:rsidRPr="00E90D19" w:rsidRDefault="00E90D19" w:rsidP="00E90D19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90D19">
        <w:rPr>
          <w:rFonts w:ascii="Times New Roman" w:eastAsia="Times New Roman" w:hAnsi="Times New Roman" w:cs="Times New Roman"/>
          <w:sz w:val="32"/>
          <w:szCs w:val="32"/>
          <w:rtl/>
        </w:rPr>
        <w:t>تأجيل استيفاء الرسوم القضائية المترتبة على هذا الاستئناف لحين ا</w:t>
      </w:r>
      <w:r w:rsidR="006A65B8" w:rsidRPr="006A65B8">
        <w:rPr>
          <w:rFonts w:ascii="Times New Roman" w:eastAsia="Times New Roman" w:hAnsi="Times New Roman" w:cs="Times New Roman"/>
          <w:sz w:val="32"/>
          <w:szCs w:val="32"/>
          <w:rtl/>
        </w:rPr>
        <w:t>لبت فيه أو صد</w:t>
      </w:r>
      <w:r w:rsidR="006A65B8" w:rsidRPr="006A65B8">
        <w:rPr>
          <w:rFonts w:ascii="Times New Roman" w:eastAsia="Times New Roman" w:hAnsi="Times New Roman" w:cs="Times New Roman" w:hint="cs"/>
          <w:sz w:val="32"/>
          <w:szCs w:val="32"/>
          <w:rtl/>
        </w:rPr>
        <w:t>ر قرار في الدعوى.</w:t>
      </w:r>
    </w:p>
    <w:p w:rsidR="00E90D19" w:rsidRPr="00E90D19" w:rsidRDefault="00E90D19" w:rsidP="00E90D19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90D19">
        <w:rPr>
          <w:rFonts w:ascii="Times New Roman" w:eastAsia="Times New Roman" w:hAnsi="Times New Roman" w:cs="Times New Roman"/>
          <w:sz w:val="32"/>
          <w:szCs w:val="32"/>
          <w:rtl/>
        </w:rPr>
        <w:t>اعتبار هذا الاستدعاء جزءًا لا يتجزأ من لائحة الاستئناف</w:t>
      </w:r>
      <w:r w:rsidRPr="00E90D1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90D19" w:rsidRPr="006A65B8" w:rsidRDefault="00E90D19" w:rsidP="00E90D1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 w:hint="cs"/>
          <w:sz w:val="32"/>
          <w:szCs w:val="32"/>
          <w:rtl/>
        </w:rPr>
      </w:pPr>
      <w:r w:rsidRPr="00E90D19">
        <w:rPr>
          <w:rFonts w:ascii="Times New Roman" w:eastAsia="Times New Roman" w:hAnsi="Times New Roman" w:cs="Times New Roman"/>
          <w:sz w:val="32"/>
          <w:szCs w:val="32"/>
          <w:rtl/>
        </w:rPr>
        <w:t>وتفضل</w:t>
      </w:r>
      <w:r w:rsidR="006A65B8" w:rsidRPr="006A65B8">
        <w:rPr>
          <w:rFonts w:ascii="Times New Roman" w:eastAsia="Times New Roman" w:hAnsi="Times New Roman" w:cs="Times New Roman"/>
          <w:sz w:val="32"/>
          <w:szCs w:val="32"/>
          <w:rtl/>
        </w:rPr>
        <w:t>وا بقبول فائق الاحترام</w:t>
      </w:r>
      <w:r w:rsidR="006A65B8" w:rsidRPr="006A65B8">
        <w:rPr>
          <w:rFonts w:ascii="Times New Roman" w:eastAsia="Times New Roman" w:hAnsi="Times New Roman" w:cs="Times New Roman" w:hint="cs"/>
          <w:sz w:val="32"/>
          <w:szCs w:val="32"/>
          <w:rtl/>
        </w:rPr>
        <w:t>...</w:t>
      </w:r>
    </w:p>
    <w:p w:rsidR="006A65B8" w:rsidRPr="006A65B8" w:rsidRDefault="006A65B8" w:rsidP="006A65B8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sz w:val="32"/>
          <w:szCs w:val="32"/>
          <w:rtl/>
        </w:rPr>
      </w:pPr>
      <w:r w:rsidRPr="006A65B8">
        <w:rPr>
          <w:rFonts w:ascii="Times New Roman" w:eastAsia="Times New Roman" w:hAnsi="Times New Roman" w:cs="Times New Roman" w:hint="cs"/>
          <w:sz w:val="32"/>
          <w:szCs w:val="32"/>
          <w:rtl/>
        </w:rPr>
        <w:t>وكيل المستدعون</w:t>
      </w:r>
    </w:p>
    <w:p w:rsidR="006A65B8" w:rsidRPr="00E90D19" w:rsidRDefault="006A65B8" w:rsidP="006A65B8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6A65B8">
        <w:rPr>
          <w:rFonts w:ascii="Times New Roman" w:eastAsia="Times New Roman" w:hAnsi="Times New Roman" w:cs="Times New Roman" w:hint="cs"/>
          <w:sz w:val="32"/>
          <w:szCs w:val="32"/>
          <w:rtl/>
        </w:rPr>
        <w:t>المحامي محمد زهير العبادي</w:t>
      </w:r>
    </w:p>
    <w:p w:rsidR="00167663" w:rsidRPr="006A65B8" w:rsidRDefault="00167663" w:rsidP="00E90D19">
      <w:pPr>
        <w:jc w:val="center"/>
        <w:rPr>
          <w:sz w:val="32"/>
          <w:szCs w:val="32"/>
        </w:rPr>
      </w:pPr>
    </w:p>
    <w:sectPr w:rsidR="00167663" w:rsidRPr="006A6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14189"/>
    <w:multiLevelType w:val="multilevel"/>
    <w:tmpl w:val="DFA6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19"/>
    <w:rsid w:val="00167663"/>
    <w:rsid w:val="006A65B8"/>
    <w:rsid w:val="00E9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11016-FF67-4427-8B31-1FDC139F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atshamlawi@gmail.com</dc:creator>
  <cp:keywords/>
  <dc:description/>
  <cp:lastModifiedBy>atshamlawi@gmail.com</cp:lastModifiedBy>
  <cp:revision>1</cp:revision>
  <dcterms:created xsi:type="dcterms:W3CDTF">2025-10-15T08:37:00Z</dcterms:created>
  <dcterms:modified xsi:type="dcterms:W3CDTF">2025-10-15T08:52:00Z</dcterms:modified>
</cp:coreProperties>
</file>